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F2" w:rsidRPr="00487FE4" w:rsidRDefault="00487FE4" w:rsidP="00487FE4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:rsidR="00487FE4" w:rsidRPr="00487FE4" w:rsidRDefault="00487FE4" w:rsidP="00487FE4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к приказу от «</w:t>
      </w:r>
      <w:r w:rsidR="00472BF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472BF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декабря </w:t>
      </w: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2022 г.</w:t>
      </w:r>
    </w:p>
    <w:p w:rsidR="00487FE4" w:rsidRPr="00487FE4" w:rsidRDefault="00487FE4" w:rsidP="00487FE4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="00472BF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50-од</w:t>
      </w:r>
    </w:p>
    <w:p w:rsidR="002F2470" w:rsidRPr="002F2470" w:rsidRDefault="002F2470" w:rsidP="00F73F4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487FE4" w:rsidRDefault="00487FE4" w:rsidP="00F73F4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F4C" w:rsidRPr="00F73F4C" w:rsidRDefault="00947FAD" w:rsidP="00F73F4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оложение</w:t>
      </w:r>
      <w:bookmarkStart w:id="0" w:name="_GoBack"/>
      <w:bookmarkEnd w:id="0"/>
    </w:p>
    <w:p w:rsidR="00F73F4C" w:rsidRPr="00F73F4C" w:rsidRDefault="00F73F4C" w:rsidP="00F73F4C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 системе наставничества педагогических работников</w:t>
      </w:r>
    </w:p>
    <w:p w:rsidR="00F73F4C" w:rsidRDefault="00F73F4C" w:rsidP="003273F2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F031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МАУ ДО «ДХШ им. А.П. Митинского»</w:t>
      </w:r>
    </w:p>
    <w:p w:rsidR="00F73F4C" w:rsidRPr="00F73F4C" w:rsidRDefault="00F73F4C" w:rsidP="002D60E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F4C" w:rsidRDefault="00F73F4C" w:rsidP="002D60EB">
      <w:pPr>
        <w:pStyle w:val="a7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5A93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2D60EB" w:rsidRDefault="002D60EB" w:rsidP="006063AE">
      <w:pPr>
        <w:pStyle w:val="a7"/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35B5" w:rsidRPr="006063AE" w:rsidRDefault="006063AE" w:rsidP="00606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B35B5" w:rsidRPr="006063AE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наставничества педагогических работников </w:t>
      </w:r>
      <w:r w:rsidR="00AB35B5" w:rsidRPr="00F031D1">
        <w:rPr>
          <w:rFonts w:ascii="Times New Roman" w:hAnsi="Times New Roman" w:cs="Times New Roman"/>
          <w:sz w:val="28"/>
          <w:szCs w:val="28"/>
        </w:rPr>
        <w:t xml:space="preserve">в </w:t>
      </w:r>
      <w:r w:rsidR="00F031D1" w:rsidRPr="00F031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МАУ ДО «ДХШ им. А.П. Митинского»</w:t>
      </w:r>
      <w:r w:rsidR="00AB35B5" w:rsidRPr="006063AE">
        <w:rPr>
          <w:rFonts w:ascii="Times New Roman" w:hAnsi="Times New Roman" w:cs="Times New Roman"/>
          <w:sz w:val="28"/>
          <w:szCs w:val="28"/>
        </w:rPr>
        <w:t xml:space="preserve"> определяет цели, задачи, формы и порядок осуществления наставничества (далее - Положение).</w:t>
      </w:r>
    </w:p>
    <w:p w:rsidR="00AB35B5" w:rsidRPr="006063AE" w:rsidRDefault="00AB35B5" w:rsidP="006063A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3A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="003B5366" w:rsidRPr="006063A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="003B5366" w:rsidRPr="006063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B5366" w:rsidRPr="006063AE">
        <w:rPr>
          <w:rFonts w:ascii="Times New Roman" w:hAnsi="Times New Roman" w:cs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606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просвещения России и Общероссийского Профсоюза образования от 21.12.2021 № АЗ-</w:t>
      </w:r>
      <w:proofErr w:type="gramEnd"/>
      <w:r w:rsidRPr="006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1128/08 об учёте и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организациях. 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3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Положении используются следующие понятия: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- педагогический работник, назначаемый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- сотрудник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программ(ы) наставничества.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>
        <w:rPr>
          <w:rFonts w:ascii="Times New Roman" w:hAnsi="Times New Roman" w:cs="Times New Roman"/>
          <w:sz w:val="28"/>
          <w:szCs w:val="28"/>
        </w:rPr>
        <w:t>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lastRenderedPageBreak/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Персонализированная 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 являются: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 xml:space="preserve"> - предполагает применение научно-обоснованных методик и технологий в сфере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системности и стратегической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легитимности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обеспечения суверенных прав личности</w:t>
      </w:r>
      <w:r w:rsidRPr="00D8378D">
        <w:rPr>
          <w:rFonts w:ascii="Times New Roman" w:hAnsi="Times New Roman" w:cs="Times New Roman"/>
          <w:sz w:val="28"/>
          <w:szCs w:val="28"/>
        </w:rPr>
        <w:t xml:space="preserve"> </w:t>
      </w:r>
      <w:r w:rsidR="00D8378D">
        <w:rPr>
          <w:rFonts w:ascii="Times New Roman" w:hAnsi="Times New Roman" w:cs="Times New Roman"/>
          <w:sz w:val="28"/>
          <w:szCs w:val="28"/>
        </w:rPr>
        <w:t xml:space="preserve">- </w:t>
      </w:r>
      <w:r w:rsidRPr="00D8378D">
        <w:rPr>
          <w:rFonts w:ascii="Times New Roman" w:hAnsi="Times New Roman" w:cs="Times New Roman"/>
          <w:sz w:val="28"/>
          <w:szCs w:val="28"/>
        </w:rPr>
        <w:t>предполагает приоритет интересов личности и личностного развития педагога в</w:t>
      </w:r>
      <w:r>
        <w:rPr>
          <w:rFonts w:ascii="Times New Roman" w:hAnsi="Times New Roman" w:cs="Times New Roman"/>
          <w:sz w:val="28"/>
          <w:szCs w:val="28"/>
        </w:rPr>
        <w:t xml:space="preserve">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добровольности,</w:t>
      </w:r>
      <w:r>
        <w:rPr>
          <w:rFonts w:ascii="Times New Roman" w:hAnsi="Times New Roman" w:cs="Times New Roman"/>
          <w:sz w:val="28"/>
          <w:szCs w:val="28"/>
        </w:rPr>
        <w:t xml:space="preserve"> свободы выбора, учета многофакторности в определении и совместной деятельности наставника и наставляемого;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8378D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D8378D">
        <w:rPr>
          <w:rFonts w:ascii="Times New Roman" w:hAnsi="Times New Roman" w:cs="Times New Roman"/>
          <w:b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личной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8378D">
        <w:rPr>
          <w:rFonts w:ascii="Times New Roman" w:hAnsi="Times New Roman" w:cs="Times New Roman"/>
          <w:b/>
          <w:sz w:val="28"/>
          <w:szCs w:val="28"/>
        </w:rPr>
        <w:t>принцип индивидуализации и персонализации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 на сохранение индивидуальных приоритетов в создании для наставляемого индивидуальной траектории развития;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8378D">
        <w:rPr>
          <w:rFonts w:ascii="Times New Roman" w:hAnsi="Times New Roman" w:cs="Times New Roman"/>
          <w:b/>
          <w:sz w:val="28"/>
          <w:szCs w:val="28"/>
        </w:rPr>
        <w:t xml:space="preserve">принцип равенства </w:t>
      </w:r>
      <w:r w:rsidR="00D837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Участие в системе наставничества не должно наносить ущерба образовательному процессу </w:t>
      </w:r>
      <w:r w:rsidR="00F031D1" w:rsidRPr="00F031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МАУ ДО «ДХШ им. А.П. Митинского»</w:t>
      </w:r>
      <w:r w:rsidR="00F031D1" w:rsidRPr="006063AE">
        <w:rPr>
          <w:rFonts w:ascii="Times New Roman" w:hAnsi="Times New Roman" w:cs="Times New Roman"/>
          <w:sz w:val="28"/>
          <w:szCs w:val="28"/>
        </w:rPr>
        <w:t xml:space="preserve"> </w:t>
      </w:r>
      <w:r w:rsidR="002D60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470">
        <w:rPr>
          <w:rFonts w:ascii="Times New Roman" w:hAnsi="Times New Roman" w:cs="Times New Roman"/>
          <w:sz w:val="28"/>
          <w:szCs w:val="28"/>
        </w:rPr>
        <w:t>–</w:t>
      </w:r>
      <w:r w:rsidR="002D60EB">
        <w:rPr>
          <w:rFonts w:ascii="Times New Roman" w:hAnsi="Times New Roman" w:cs="Times New Roman"/>
          <w:sz w:val="28"/>
          <w:szCs w:val="28"/>
        </w:rPr>
        <w:t xml:space="preserve"> </w:t>
      </w:r>
      <w:r w:rsidR="002F2470">
        <w:rPr>
          <w:rFonts w:ascii="Times New Roman" w:hAnsi="Times New Roman" w:cs="Times New Roman"/>
          <w:sz w:val="28"/>
          <w:szCs w:val="28"/>
        </w:rPr>
        <w:t xml:space="preserve">учреждение дополнительного </w:t>
      </w:r>
      <w:r w:rsidR="002D60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</w:t>
      </w:r>
      <w:r w:rsidR="002F2470">
        <w:rPr>
          <w:rFonts w:ascii="Times New Roman" w:hAnsi="Times New Roman" w:cs="Times New Roman"/>
          <w:sz w:val="28"/>
          <w:szCs w:val="28"/>
        </w:rPr>
        <w:t>ния</w:t>
      </w:r>
      <w:r w:rsidR="002D60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 при условии обеспечения непрерывности образовательного процесса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замены их отсутствия.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0EB" w:rsidRPr="002D60EB" w:rsidRDefault="00AB35B5" w:rsidP="006063A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60EB">
        <w:rPr>
          <w:rFonts w:ascii="Times New Roman" w:hAnsi="Times New Roman" w:cs="Times New Roman"/>
          <w:b/>
          <w:bCs/>
          <w:sz w:val="28"/>
          <w:szCs w:val="28"/>
        </w:rPr>
        <w:t>Цель и задачи системы наставничества.</w:t>
      </w:r>
    </w:p>
    <w:p w:rsidR="00AB35B5" w:rsidRDefault="00AB35B5" w:rsidP="002D60EB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60EB">
        <w:rPr>
          <w:rFonts w:ascii="Times New Roman" w:hAnsi="Times New Roman" w:cs="Times New Roman"/>
          <w:b/>
          <w:bCs/>
          <w:sz w:val="28"/>
          <w:szCs w:val="28"/>
        </w:rPr>
        <w:t>Формы наставничества</w:t>
      </w:r>
    </w:p>
    <w:p w:rsidR="009149BE" w:rsidRPr="002D60EB" w:rsidRDefault="009149BE" w:rsidP="002D60EB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2D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реализация комплекса мер по созданию эффективной среды наставничества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F2470">
        <w:rPr>
          <w:rFonts w:ascii="Times New Roman" w:hAnsi="Times New Roman" w:cs="Times New Roman"/>
          <w:b/>
          <w:sz w:val="28"/>
          <w:szCs w:val="28"/>
        </w:rPr>
        <w:t>Задачи 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созданию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</w:t>
      </w:r>
      <w:r w:rsidR="002F24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9B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9149BE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разно</w:t>
      </w:r>
      <w:r w:rsidR="009149BE">
        <w:rPr>
          <w:rFonts w:ascii="Times New Roman" w:hAnsi="Times New Roman" w:cs="Times New Roman"/>
          <w:sz w:val="28"/>
          <w:szCs w:val="28"/>
        </w:rPr>
        <w:t xml:space="preserve">образные 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формы наставничества</w:t>
      </w:r>
      <w:r w:rsidR="009149BE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1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9BE">
        <w:rPr>
          <w:rFonts w:ascii="Times New Roman" w:hAnsi="Times New Roman" w:cs="Times New Roman"/>
          <w:sz w:val="28"/>
          <w:szCs w:val="28"/>
        </w:rPr>
        <w:t>«работодатель – студент»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вуза/колледжа - молодой педа</w:t>
      </w:r>
      <w:r w:rsidR="009149BE">
        <w:rPr>
          <w:rFonts w:ascii="Times New Roman" w:hAnsi="Times New Roman" w:cs="Times New Roman"/>
          <w:sz w:val="28"/>
          <w:szCs w:val="28"/>
        </w:rPr>
        <w:t xml:space="preserve">гог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другие) по отношению к наставнику или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70">
        <w:rPr>
          <w:rFonts w:ascii="Times New Roman" w:hAnsi="Times New Roman" w:cs="Times New Roman"/>
          <w:b/>
          <w:sz w:val="28"/>
          <w:szCs w:val="28"/>
        </w:rPr>
        <w:t>Виртуальное (дистанционное)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Наставничество в группе</w:t>
      </w:r>
      <w:r>
        <w:rPr>
          <w:rFonts w:ascii="Times New Roman" w:hAnsi="Times New Roman" w:cs="Times New Roman"/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lastRenderedPageBreak/>
        <w:t>Краткосрочное или целеполагающее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Реверсивное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Ситуационное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70">
        <w:rPr>
          <w:rFonts w:ascii="Times New Roman" w:hAnsi="Times New Roman" w:cs="Times New Roman"/>
          <w:b/>
          <w:sz w:val="28"/>
          <w:szCs w:val="28"/>
        </w:rPr>
        <w:t>Скоростное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</w:t>
      </w:r>
      <w:r w:rsidR="009149BE">
        <w:rPr>
          <w:rFonts w:ascii="Times New Roman" w:hAnsi="Times New Roman" w:cs="Times New Roman"/>
          <w:sz w:val="28"/>
          <w:szCs w:val="28"/>
        </w:rPr>
        <w:t>объединёнными</w:t>
      </w:r>
      <w:r>
        <w:rPr>
          <w:rFonts w:ascii="Times New Roman" w:hAnsi="Times New Roman" w:cs="Times New Roman"/>
          <w:sz w:val="28"/>
          <w:szCs w:val="28"/>
        </w:rPr>
        <w:t xml:space="preserve"> общими проблемами и интересами или обменом опытом.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</w:t>
      </w:r>
      <w:r w:rsidR="009149BE">
        <w:rPr>
          <w:rFonts w:ascii="Times New Roman" w:hAnsi="Times New Roman" w:cs="Times New Roman"/>
          <w:sz w:val="28"/>
          <w:szCs w:val="28"/>
        </w:rPr>
        <w:t>ом, а также наладить отношения «</w:t>
      </w: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91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наставляемый</w:t>
      </w:r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4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91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Традиционная 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4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один-на-один</w:t>
      </w:r>
      <w:r w:rsidR="00914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«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–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наставничества через организацию взаи</w:t>
      </w:r>
      <w:r w:rsidR="009149BE">
        <w:rPr>
          <w:rFonts w:ascii="Times New Roman" w:hAnsi="Times New Roman" w:cs="Times New Roman"/>
          <w:sz w:val="28"/>
          <w:szCs w:val="28"/>
        </w:rPr>
        <w:t>модействия наставнической пары «</w:t>
      </w:r>
      <w:r>
        <w:rPr>
          <w:rFonts w:ascii="Times New Roman" w:hAnsi="Times New Roman" w:cs="Times New Roman"/>
          <w:sz w:val="28"/>
          <w:szCs w:val="28"/>
        </w:rPr>
        <w:t xml:space="preserve">учитель-профессионал - учитель, вовлеченный в различные </w:t>
      </w:r>
      <w:r w:rsidR="009149BE">
        <w:rPr>
          <w:rFonts w:ascii="Times New Roman" w:hAnsi="Times New Roman" w:cs="Times New Roman"/>
          <w:sz w:val="28"/>
          <w:szCs w:val="28"/>
        </w:rPr>
        <w:t>формы поддержки и сопровождения»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«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2F2470" w:rsidRPr="002F2470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–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9149BE" w:rsidRPr="002F2470">
        <w:rPr>
          <w:rFonts w:ascii="Times New Roman" w:hAnsi="Times New Roman" w:cs="Times New Roman"/>
          <w:b/>
          <w:sz w:val="28"/>
          <w:szCs w:val="28"/>
        </w:rPr>
        <w:t>»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реализации целевой модели наставничества через организацию взаимодействия наставнической пары </w:t>
      </w:r>
      <w:r w:rsidR="009149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9149BE">
        <w:rPr>
          <w:rFonts w:ascii="Times New Roman" w:hAnsi="Times New Roman" w:cs="Times New Roman"/>
          <w:sz w:val="28"/>
          <w:szCs w:val="28"/>
        </w:rPr>
        <w:t xml:space="preserve"> – учитель»</w:t>
      </w:r>
      <w:r>
        <w:rPr>
          <w:rFonts w:ascii="Times New Roman" w:hAnsi="Times New Roman" w:cs="Times New Roman"/>
          <w:sz w:val="28"/>
          <w:szCs w:val="28"/>
        </w:rPr>
        <w:t xml:space="preserve">, нацеленную на совершенствование образовательного процесса и достижение желаемых результатов руководителем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9149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системы наставничества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приказа руководите</w:t>
      </w:r>
      <w:r w:rsidR="009149BE">
        <w:rPr>
          <w:rFonts w:ascii="Times New Roman" w:hAnsi="Times New Roman" w:cs="Times New Roman"/>
          <w:sz w:val="28"/>
          <w:szCs w:val="28"/>
        </w:rPr>
        <w:t xml:space="preserve">ля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9149BE">
        <w:rPr>
          <w:rFonts w:ascii="Times New Roman" w:hAnsi="Times New Roman" w:cs="Times New Roman"/>
          <w:sz w:val="28"/>
          <w:szCs w:val="28"/>
        </w:rPr>
        <w:t xml:space="preserve"> </w:t>
      </w:r>
      <w:r w:rsidR="003B53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наставничества педагогических работнико</w:t>
      </w:r>
      <w:r w:rsidR="009149BE">
        <w:rPr>
          <w:rFonts w:ascii="Times New Roman" w:hAnsi="Times New Roman" w:cs="Times New Roman"/>
          <w:sz w:val="28"/>
          <w:szCs w:val="28"/>
        </w:rPr>
        <w:t xml:space="preserve">в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F247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2F2470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издает локальные акты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внедрении (применении) системы (целевой модели) наставничества и организации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 w:rsidR="003B5366"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 по проблемам наставничества и т.п.);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F2470">
        <w:rPr>
          <w:rFonts w:ascii="Times New Roman" w:hAnsi="Times New Roman" w:cs="Times New Roman"/>
          <w:b/>
          <w:sz w:val="28"/>
          <w:szCs w:val="28"/>
        </w:rPr>
        <w:t>Куратор реализации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5B5" w:rsidRDefault="002F2470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руководителем</w:t>
      </w:r>
      <w:r w:rsidR="00AB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AB35B5">
        <w:rPr>
          <w:rFonts w:ascii="Times New Roman" w:hAnsi="Times New Roman" w:cs="Times New Roman"/>
          <w:sz w:val="28"/>
          <w:szCs w:val="28"/>
        </w:rPr>
        <w:t xml:space="preserve"> из числа заместителей руководителя;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(не менее одного раза в год) актуализирует информацию о наличии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предлагает руководителю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состава школьного методического объединения наставников для утверждения (при необходимости его создания);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цифровом формате с использованием ресурсов </w:t>
      </w:r>
      <w:r w:rsidR="003B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Интернета - официального сайта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/страницы, социальных сетей;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совместно с руководителем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 реализации системы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мониторинг эффективности и результативности реализации системы наставничества 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51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</w:t>
      </w:r>
      <w:r w:rsidR="002F2470">
        <w:rPr>
          <w:rFonts w:ascii="Times New Roman" w:hAnsi="Times New Roman" w:cs="Times New Roman"/>
          <w:sz w:val="28"/>
          <w:szCs w:val="28"/>
        </w:rPr>
        <w:t>учреждени</w:t>
      </w:r>
      <w:r w:rsidR="00511647">
        <w:rPr>
          <w:rFonts w:ascii="Times New Roman" w:hAnsi="Times New Roman" w:cs="Times New Roman"/>
          <w:sz w:val="28"/>
          <w:szCs w:val="28"/>
        </w:rPr>
        <w:t>и</w:t>
      </w:r>
      <w:r w:rsidR="002F24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</w:t>
      </w:r>
      <w:r w:rsidR="002F2470">
        <w:rPr>
          <w:rFonts w:ascii="Times New Roman" w:hAnsi="Times New Roman" w:cs="Times New Roman"/>
          <w:sz w:val="28"/>
          <w:szCs w:val="28"/>
        </w:rPr>
        <w:t>учреждени</w:t>
      </w:r>
      <w:r w:rsidR="00511647">
        <w:rPr>
          <w:rFonts w:ascii="Times New Roman" w:hAnsi="Times New Roman" w:cs="Times New Roman"/>
          <w:sz w:val="28"/>
          <w:szCs w:val="28"/>
        </w:rPr>
        <w:t>и</w:t>
      </w:r>
      <w:r w:rsidR="002F24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руководителем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 (совместно с куратором и системным администратором).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наставника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4.1. Права наставника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их согласия;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с заявлением к куратору и руководителю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 наставника;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 выполнения заданий.</w:t>
      </w:r>
    </w:p>
    <w:p w:rsidR="00AB35B5" w:rsidRPr="002F2470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4.2. Обязанности наставника: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наставнической деятельности;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находиться во взаимодействии со всеми структурами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на личном примере;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наставляемого</w:t>
      </w:r>
    </w:p>
    <w:p w:rsidR="00AB35B5" w:rsidRPr="002F2470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>5.1. Права наставляемого: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составлении персонализированной программы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предложения по совершенствованию персонализированных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наставничества педагогических работников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к куратору и руководителю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ходатайством о замене наставника.</w:t>
      </w:r>
    </w:p>
    <w:p w:rsidR="00AB35B5" w:rsidRPr="002F2470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70">
        <w:rPr>
          <w:rFonts w:ascii="Times New Roman" w:hAnsi="Times New Roman" w:cs="Times New Roman"/>
          <w:b/>
          <w:sz w:val="28"/>
          <w:szCs w:val="28"/>
        </w:rPr>
        <w:t xml:space="preserve">5.2. Обязанности </w:t>
      </w:r>
      <w:proofErr w:type="gramStart"/>
      <w:r w:rsidRPr="002F2470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2F2470">
        <w:rPr>
          <w:rFonts w:ascii="Times New Roman" w:hAnsi="Times New Roman" w:cs="Times New Roman"/>
          <w:b/>
          <w:sz w:val="28"/>
          <w:szCs w:val="28"/>
        </w:rPr>
        <w:t>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изучать </w:t>
      </w:r>
      <w:r w:rsidRPr="002F2470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B5366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2012 </w:t>
      </w:r>
      <w:r w:rsidR="003B53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3B53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B53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мероприятия плана персонализированной программы наставничества в установленные сроки;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="002F2470">
        <w:rPr>
          <w:rFonts w:ascii="Times New Roman" w:hAnsi="Times New Roman" w:cs="Times New Roman"/>
          <w:sz w:val="28"/>
          <w:szCs w:val="28"/>
        </w:rPr>
        <w:t>учреждени</w:t>
      </w:r>
      <w:r w:rsidR="00511647">
        <w:rPr>
          <w:rFonts w:ascii="Times New Roman" w:hAnsi="Times New Roman" w:cs="Times New Roman"/>
          <w:sz w:val="28"/>
          <w:szCs w:val="28"/>
        </w:rPr>
        <w:t>и</w:t>
      </w:r>
      <w:r w:rsidR="002F24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устранять совместно с наставником допущенные ошибки и выявленные затруднения;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проявлять дисциплинированность, организованность и культуру в работе и учебе;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Завершение персонализированной программы наставничества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Завершение персонализированной программы наставничества происходит в случае: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5116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Условия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сайте </w:t>
      </w:r>
      <w:r w:rsidR="002F2470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создается специальный раздел (рубрика).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511647">
        <w:rPr>
          <w:rFonts w:ascii="Times New Roman" w:hAnsi="Times New Roman" w:cs="Times New Roman"/>
          <w:sz w:val="28"/>
          <w:szCs w:val="28"/>
        </w:rPr>
        <w:t>учреждении</w:t>
      </w:r>
      <w:r w:rsidR="002F24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Результаты персонализированных программ наставничества педагогических работников в </w:t>
      </w:r>
      <w:r w:rsidR="00511647">
        <w:rPr>
          <w:rFonts w:ascii="Times New Roman" w:hAnsi="Times New Roman" w:cs="Times New Roman"/>
          <w:sz w:val="28"/>
          <w:szCs w:val="28"/>
        </w:rPr>
        <w:t>учреждении</w:t>
      </w:r>
      <w:r w:rsidR="002F24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после их завершения.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3B53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 момента утверждения руководителем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бессрочно.</w:t>
      </w: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2F247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2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B5" w:rsidRDefault="00AB35B5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66" w:rsidRDefault="003B5366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47" w:rsidRDefault="00511647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47" w:rsidRDefault="00511647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3C" w:rsidRDefault="00C45D3C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47" w:rsidRDefault="00511647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647" w:rsidSect="008B0431">
      <w:footerReference w:type="default" r:id="rId9"/>
      <w:pgSz w:w="12240" w:h="15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3F" w:rsidRDefault="00005C3F" w:rsidP="00F73F4C">
      <w:pPr>
        <w:spacing w:after="0" w:line="240" w:lineRule="auto"/>
      </w:pPr>
      <w:r>
        <w:separator/>
      </w:r>
    </w:p>
  </w:endnote>
  <w:endnote w:type="continuationSeparator" w:id="0">
    <w:p w:rsidR="00005C3F" w:rsidRDefault="00005C3F" w:rsidP="00F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4" w:rsidRPr="00A32813" w:rsidRDefault="00B01FFB" w:rsidP="00F66342">
    <w:pPr>
      <w:pStyle w:val="a5"/>
      <w:jc w:val="right"/>
      <w:rPr>
        <w:rFonts w:ascii="Arial" w:hAnsi="Arial" w:cs="Arial"/>
      </w:rPr>
    </w:pPr>
    <w:r w:rsidRPr="00A32813">
      <w:rPr>
        <w:rFonts w:ascii="Arial" w:hAnsi="Arial" w:cs="Arial"/>
      </w:rPr>
      <w:fldChar w:fldCharType="begin"/>
    </w:r>
    <w:r w:rsidRPr="00A32813">
      <w:rPr>
        <w:rFonts w:ascii="Arial" w:hAnsi="Arial" w:cs="Arial"/>
      </w:rPr>
      <w:instrText>PAGE   \* MERGEFORMAT</w:instrText>
    </w:r>
    <w:r w:rsidRPr="00A32813">
      <w:rPr>
        <w:rFonts w:ascii="Arial" w:hAnsi="Arial" w:cs="Arial"/>
      </w:rPr>
      <w:fldChar w:fldCharType="separate"/>
    </w:r>
    <w:r w:rsidR="00472BF0">
      <w:rPr>
        <w:rFonts w:ascii="Arial" w:hAnsi="Arial" w:cs="Arial"/>
        <w:noProof/>
      </w:rPr>
      <w:t>1</w:t>
    </w:r>
    <w:r w:rsidRPr="00A328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3F" w:rsidRDefault="00005C3F" w:rsidP="00F73F4C">
      <w:pPr>
        <w:spacing w:after="0" w:line="240" w:lineRule="auto"/>
      </w:pPr>
      <w:r>
        <w:separator/>
      </w:r>
    </w:p>
  </w:footnote>
  <w:footnote w:type="continuationSeparator" w:id="0">
    <w:p w:rsidR="00005C3F" w:rsidRDefault="00005C3F" w:rsidP="00F7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F4"/>
    <w:multiLevelType w:val="hybridMultilevel"/>
    <w:tmpl w:val="082E2F82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0267"/>
    <w:multiLevelType w:val="hybridMultilevel"/>
    <w:tmpl w:val="D3CCC096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7D5F92"/>
    <w:multiLevelType w:val="hybridMultilevel"/>
    <w:tmpl w:val="545E0186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43C6"/>
    <w:multiLevelType w:val="hybridMultilevel"/>
    <w:tmpl w:val="A894B100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E5214C"/>
    <w:multiLevelType w:val="multilevel"/>
    <w:tmpl w:val="49606AA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sz w:val="28"/>
      </w:rPr>
    </w:lvl>
  </w:abstractNum>
  <w:abstractNum w:abstractNumId="5">
    <w:nsid w:val="1FB46D3A"/>
    <w:multiLevelType w:val="hybridMultilevel"/>
    <w:tmpl w:val="0C7A07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296"/>
    <w:multiLevelType w:val="hybridMultilevel"/>
    <w:tmpl w:val="A3E2A53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3D73"/>
    <w:multiLevelType w:val="multilevel"/>
    <w:tmpl w:val="7CA435DC"/>
    <w:lvl w:ilvl="0">
      <w:start w:val="1"/>
      <w:numFmt w:val="decimal"/>
      <w:lvlText w:val="%1)"/>
      <w:lvlJc w:val="left"/>
      <w:pPr>
        <w:ind w:left="675" w:hanging="67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334758DD"/>
    <w:multiLevelType w:val="multilevel"/>
    <w:tmpl w:val="1228D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8B31EB"/>
    <w:multiLevelType w:val="multilevel"/>
    <w:tmpl w:val="8084B8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0C42AA0"/>
    <w:multiLevelType w:val="hybridMultilevel"/>
    <w:tmpl w:val="9F4233FA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05954"/>
    <w:multiLevelType w:val="hybridMultilevel"/>
    <w:tmpl w:val="923ED1BC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8C07544"/>
    <w:multiLevelType w:val="hybridMultilevel"/>
    <w:tmpl w:val="8C46BF0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D54B7"/>
    <w:multiLevelType w:val="multilevel"/>
    <w:tmpl w:val="6F989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5A204C"/>
    <w:multiLevelType w:val="hybridMultilevel"/>
    <w:tmpl w:val="30AED85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37BC4"/>
    <w:multiLevelType w:val="hybridMultilevel"/>
    <w:tmpl w:val="3A52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19C7"/>
    <w:multiLevelType w:val="hybridMultilevel"/>
    <w:tmpl w:val="10586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A1742"/>
    <w:multiLevelType w:val="hybridMultilevel"/>
    <w:tmpl w:val="3424BE4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E4294"/>
    <w:multiLevelType w:val="hybridMultilevel"/>
    <w:tmpl w:val="4306B33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0D9"/>
    <w:multiLevelType w:val="hybridMultilevel"/>
    <w:tmpl w:val="39722DB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E5FEA"/>
    <w:multiLevelType w:val="hybridMultilevel"/>
    <w:tmpl w:val="520853A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E7BF9"/>
    <w:multiLevelType w:val="hybridMultilevel"/>
    <w:tmpl w:val="FD6A7F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5D5F"/>
    <w:multiLevelType w:val="hybridMultilevel"/>
    <w:tmpl w:val="CB1A5CA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2"/>
  </w:num>
  <w:num w:numId="7">
    <w:abstractNumId w:val="3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19"/>
  </w:num>
  <w:num w:numId="19">
    <w:abstractNumId w:val="1"/>
  </w:num>
  <w:num w:numId="20">
    <w:abstractNumId w:val="21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C"/>
    <w:rsid w:val="00005C3F"/>
    <w:rsid w:val="00027370"/>
    <w:rsid w:val="00092362"/>
    <w:rsid w:val="000C61D5"/>
    <w:rsid w:val="000F5E00"/>
    <w:rsid w:val="001354D6"/>
    <w:rsid w:val="001A2B77"/>
    <w:rsid w:val="002107A5"/>
    <w:rsid w:val="00255937"/>
    <w:rsid w:val="002677CC"/>
    <w:rsid w:val="002A5A93"/>
    <w:rsid w:val="002D4ACC"/>
    <w:rsid w:val="002D60EB"/>
    <w:rsid w:val="002F2470"/>
    <w:rsid w:val="003273F2"/>
    <w:rsid w:val="00367585"/>
    <w:rsid w:val="0037294B"/>
    <w:rsid w:val="0039189F"/>
    <w:rsid w:val="003B5366"/>
    <w:rsid w:val="003C3B44"/>
    <w:rsid w:val="004503FD"/>
    <w:rsid w:val="00472BF0"/>
    <w:rsid w:val="004769B9"/>
    <w:rsid w:val="00487FE4"/>
    <w:rsid w:val="004C4556"/>
    <w:rsid w:val="00511647"/>
    <w:rsid w:val="00522260"/>
    <w:rsid w:val="0054513D"/>
    <w:rsid w:val="006063AE"/>
    <w:rsid w:val="00692BD8"/>
    <w:rsid w:val="00843051"/>
    <w:rsid w:val="008806EF"/>
    <w:rsid w:val="00884933"/>
    <w:rsid w:val="009149BE"/>
    <w:rsid w:val="00947FAD"/>
    <w:rsid w:val="009517AF"/>
    <w:rsid w:val="0099401C"/>
    <w:rsid w:val="00995B42"/>
    <w:rsid w:val="009D5799"/>
    <w:rsid w:val="00AB1B9D"/>
    <w:rsid w:val="00AB1EF0"/>
    <w:rsid w:val="00AB35B5"/>
    <w:rsid w:val="00AC52AA"/>
    <w:rsid w:val="00AE0B79"/>
    <w:rsid w:val="00B00618"/>
    <w:rsid w:val="00B01FFB"/>
    <w:rsid w:val="00B17E3A"/>
    <w:rsid w:val="00B340CE"/>
    <w:rsid w:val="00BA1B92"/>
    <w:rsid w:val="00C45D3C"/>
    <w:rsid w:val="00D8378D"/>
    <w:rsid w:val="00E16459"/>
    <w:rsid w:val="00E82639"/>
    <w:rsid w:val="00EC3C10"/>
    <w:rsid w:val="00F022D2"/>
    <w:rsid w:val="00F031D1"/>
    <w:rsid w:val="00F35A5D"/>
    <w:rsid w:val="00F73F4C"/>
    <w:rsid w:val="00F74CC0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FAD"/>
  </w:style>
  <w:style w:type="paragraph" w:customStyle="1" w:styleId="western">
    <w:name w:val="western"/>
    <w:basedOn w:val="a"/>
    <w:rsid w:val="00AB35B5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FAD"/>
  </w:style>
  <w:style w:type="paragraph" w:customStyle="1" w:styleId="western">
    <w:name w:val="western"/>
    <w:basedOn w:val="a"/>
    <w:rsid w:val="00AB35B5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8334-2E81-41F1-8D1F-B9F2079B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user</cp:lastModifiedBy>
  <cp:revision>4</cp:revision>
  <cp:lastPrinted>2022-12-23T08:49:00Z</cp:lastPrinted>
  <dcterms:created xsi:type="dcterms:W3CDTF">2022-12-23T09:18:00Z</dcterms:created>
  <dcterms:modified xsi:type="dcterms:W3CDTF">2022-12-23T11:00:00Z</dcterms:modified>
</cp:coreProperties>
</file>